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A46" w:rsidRDefault="00576F5A" w:rsidP="00576F5A">
      <w:pPr>
        <w:jc w:val="center"/>
      </w:pPr>
      <w:bookmarkStart w:id="0" w:name="_GoBack"/>
      <w:bookmarkEnd w:id="0"/>
      <w:r>
        <w:t>Unit 3—</w:t>
      </w:r>
      <w:proofErr w:type="gramStart"/>
      <w:r>
        <w:t>The</w:t>
      </w:r>
      <w:proofErr w:type="gramEnd"/>
      <w:r>
        <w:t xml:space="preserve"> Progressive Era</w:t>
      </w:r>
    </w:p>
    <w:p w:rsidR="00C31EB1" w:rsidRDefault="00C31EB1" w:rsidP="00695F4C">
      <w:pPr>
        <w:spacing w:after="0" w:line="240" w:lineRule="auto"/>
        <w:rPr>
          <w:b/>
        </w:rPr>
        <w:sectPr w:rsidR="00C31EB1" w:rsidSect="0034646F">
          <w:pgSz w:w="12240" w:h="15840"/>
          <w:pgMar w:top="720" w:right="864" w:bottom="720" w:left="1152" w:header="720" w:footer="720" w:gutter="0"/>
          <w:cols w:space="720"/>
          <w:docGrid w:linePitch="360"/>
        </w:sectPr>
      </w:pPr>
    </w:p>
    <w:p w:rsidR="00576F5A" w:rsidRPr="00695F4C" w:rsidRDefault="00576F5A" w:rsidP="00695F4C">
      <w:pPr>
        <w:spacing w:after="0" w:line="240" w:lineRule="auto"/>
        <w:rPr>
          <w:b/>
        </w:rPr>
      </w:pPr>
      <w:r w:rsidRPr="00695F4C">
        <w:rPr>
          <w:b/>
        </w:rPr>
        <w:lastRenderedPageBreak/>
        <w:t>Chapter 8.1</w:t>
      </w:r>
    </w:p>
    <w:p w:rsidR="00576F5A" w:rsidRDefault="00576F5A" w:rsidP="00695F4C">
      <w:pPr>
        <w:pStyle w:val="ListParagraph"/>
        <w:numPr>
          <w:ilvl w:val="0"/>
          <w:numId w:val="1"/>
        </w:numPr>
        <w:spacing w:after="0" w:line="240" w:lineRule="auto"/>
      </w:pPr>
      <w:r>
        <w:t>What is progressivism?  It was a response to what time period in history?</w:t>
      </w:r>
    </w:p>
    <w:p w:rsidR="00576F5A" w:rsidRDefault="00576F5A" w:rsidP="00695F4C">
      <w:pPr>
        <w:pStyle w:val="ListParagraph"/>
        <w:numPr>
          <w:ilvl w:val="0"/>
          <w:numId w:val="1"/>
        </w:numPr>
        <w:spacing w:after="0" w:line="240" w:lineRule="auto"/>
      </w:pPr>
      <w:r>
        <w:t>Who were considered “the Progressives”?  What were their issues of concern?</w:t>
      </w:r>
    </w:p>
    <w:p w:rsidR="00576F5A" w:rsidRDefault="00C31EB1" w:rsidP="00695F4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</w:t>
      </w:r>
      <w:r w:rsidR="00576F5A">
        <w:t>4 Goals of Progressivism</w:t>
      </w:r>
      <w:r>
        <w:t xml:space="preserve"> are:</w:t>
      </w:r>
    </w:p>
    <w:p w:rsidR="0034646F" w:rsidRPr="00C31EB1" w:rsidRDefault="00576F5A" w:rsidP="0034646F">
      <w:pPr>
        <w:pStyle w:val="ListParagraph"/>
        <w:numPr>
          <w:ilvl w:val="0"/>
          <w:numId w:val="5"/>
        </w:numPr>
        <w:spacing w:after="0" w:line="240" w:lineRule="auto"/>
      </w:pPr>
      <w:r>
        <w:rPr>
          <w:b/>
        </w:rPr>
        <w:t>Foster Efficiency</w:t>
      </w:r>
      <w:r w:rsidR="0034646F">
        <w:rPr>
          <w:b/>
        </w:rPr>
        <w:tab/>
      </w:r>
      <w:r w:rsidR="0034646F">
        <w:rPr>
          <w:b/>
        </w:rPr>
        <w:tab/>
      </w:r>
      <w:r w:rsidR="0034646F">
        <w:rPr>
          <w:b/>
        </w:rPr>
        <w:tab/>
        <w:t xml:space="preserve">C.    </w:t>
      </w:r>
      <w:r w:rsidR="0034646F">
        <w:rPr>
          <w:b/>
        </w:rPr>
        <w:t>Protect Social Welfare</w:t>
      </w:r>
    </w:p>
    <w:p w:rsidR="00C31EB1" w:rsidRPr="00C31EB1" w:rsidRDefault="00576F5A" w:rsidP="0034646F">
      <w:pPr>
        <w:pStyle w:val="ListParagraph"/>
        <w:numPr>
          <w:ilvl w:val="0"/>
          <w:numId w:val="5"/>
        </w:numPr>
        <w:spacing w:after="0" w:line="240" w:lineRule="auto"/>
      </w:pPr>
      <w:r w:rsidRPr="00695F4C">
        <w:rPr>
          <w:b/>
        </w:rPr>
        <w:t>Promote Moral Improvement</w:t>
      </w:r>
      <w:r w:rsidR="0034646F">
        <w:rPr>
          <w:b/>
        </w:rPr>
        <w:tab/>
        <w:t xml:space="preserve">D.    </w:t>
      </w:r>
      <w:r w:rsidR="0034646F" w:rsidRPr="00695F4C">
        <w:rPr>
          <w:b/>
        </w:rPr>
        <w:t>Create Economic Reform</w:t>
      </w:r>
    </w:p>
    <w:p w:rsidR="00576F5A" w:rsidRPr="0034646F" w:rsidRDefault="00576F5A" w:rsidP="00695F4C">
      <w:pPr>
        <w:spacing w:after="0" w:line="240" w:lineRule="auto"/>
        <w:rPr>
          <w:b/>
        </w:rPr>
      </w:pPr>
      <w:r w:rsidRPr="0034646F">
        <w:rPr>
          <w:b/>
        </w:rPr>
        <w:t>Fostering Efficiency:</w:t>
      </w:r>
    </w:p>
    <w:p w:rsidR="0034646F" w:rsidRDefault="0034646F" w:rsidP="0034646F">
      <w:pPr>
        <w:pStyle w:val="ListParagraph"/>
        <w:numPr>
          <w:ilvl w:val="0"/>
          <w:numId w:val="1"/>
        </w:numPr>
        <w:spacing w:after="0" w:line="240" w:lineRule="auto"/>
      </w:pPr>
      <w:r>
        <w:t>How does the use of the assembly line increase efficiency?</w:t>
      </w:r>
    </w:p>
    <w:p w:rsidR="00576F5A" w:rsidRDefault="00576F5A" w:rsidP="0034646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Progressives used the examples of the </w:t>
      </w:r>
      <w:r w:rsidRPr="0034646F">
        <w:rPr>
          <w:b/>
        </w:rPr>
        <w:t>assembly line</w:t>
      </w:r>
      <w:r>
        <w:t xml:space="preserve"> and </w:t>
      </w:r>
      <w:r w:rsidRPr="0034646F">
        <w:rPr>
          <w:b/>
        </w:rPr>
        <w:t xml:space="preserve">business management </w:t>
      </w:r>
      <w:r>
        <w:t>efficiency to guide</w:t>
      </w:r>
      <w:r w:rsidR="0034646F">
        <w:t xml:space="preserve"> them toward</w:t>
      </w:r>
      <w:r>
        <w:t xml:space="preserve"> political efficiency.  </w:t>
      </w:r>
    </w:p>
    <w:p w:rsidR="00576F5A" w:rsidRDefault="00227AFE" w:rsidP="0034646F">
      <w:pPr>
        <w:pStyle w:val="ListParagraph"/>
        <w:numPr>
          <w:ilvl w:val="0"/>
          <w:numId w:val="1"/>
        </w:numPr>
        <w:spacing w:after="0" w:line="240" w:lineRule="auto"/>
      </w:pPr>
      <w:r>
        <w:t>What is a</w:t>
      </w:r>
      <w:r w:rsidR="00576F5A">
        <w:t xml:space="preserve"> </w:t>
      </w:r>
      <w:r>
        <w:t>(</w:t>
      </w:r>
      <w:r w:rsidR="00576F5A">
        <w:t>direct</w:t>
      </w:r>
      <w:r>
        <w:t>)</w:t>
      </w:r>
      <w:r w:rsidR="00576F5A">
        <w:t xml:space="preserve"> primar</w:t>
      </w:r>
      <w:r>
        <w:t xml:space="preserve">y? </w:t>
      </w:r>
    </w:p>
    <w:p w:rsidR="0034646F" w:rsidRDefault="0034646F" w:rsidP="0034646F">
      <w:pPr>
        <w:pStyle w:val="ListParagraph"/>
        <w:numPr>
          <w:ilvl w:val="1"/>
          <w:numId w:val="1"/>
        </w:numPr>
        <w:spacing w:after="0" w:line="240" w:lineRule="auto"/>
      </w:pPr>
      <w:r>
        <w:t>Who (which governor) lobbied for this change?</w:t>
      </w:r>
    </w:p>
    <w:p w:rsidR="0034646F" w:rsidRDefault="0034646F" w:rsidP="0034646F">
      <w:pPr>
        <w:pStyle w:val="ListParagraph"/>
        <w:numPr>
          <w:ilvl w:val="1"/>
          <w:numId w:val="1"/>
        </w:numPr>
        <w:spacing w:after="0" w:line="240" w:lineRule="auto"/>
      </w:pPr>
      <w:r>
        <w:t>Why was this change desired?</w:t>
      </w:r>
    </w:p>
    <w:p w:rsidR="0034646F" w:rsidRDefault="00576F5A" w:rsidP="0034646F">
      <w:pPr>
        <w:pStyle w:val="ListParagraph"/>
        <w:numPr>
          <w:ilvl w:val="0"/>
          <w:numId w:val="1"/>
        </w:numPr>
        <w:spacing w:after="0" w:line="240" w:lineRule="auto"/>
      </w:pPr>
      <w:r>
        <w:t>This political reform led to others.  Describe the following.</w:t>
      </w:r>
      <w:r w:rsidR="00695F4C">
        <w:tab/>
      </w:r>
      <w:r w:rsidR="00C31EB1">
        <w:tab/>
      </w:r>
    </w:p>
    <w:p w:rsidR="00576F5A" w:rsidRPr="00576F5A" w:rsidRDefault="00576F5A" w:rsidP="0034646F">
      <w:pPr>
        <w:pStyle w:val="ListParagraph"/>
        <w:numPr>
          <w:ilvl w:val="1"/>
          <w:numId w:val="1"/>
        </w:numPr>
        <w:spacing w:after="0" w:line="240" w:lineRule="auto"/>
      </w:pPr>
      <w:r>
        <w:t>Initiative</w:t>
      </w:r>
      <w:r w:rsidR="00695F4C">
        <w:tab/>
      </w:r>
      <w:r>
        <w:t>b. Referendum</w:t>
      </w:r>
      <w:r w:rsidR="00695F4C">
        <w:tab/>
      </w:r>
      <w:r w:rsidR="00695F4C">
        <w:tab/>
      </w:r>
      <w:r>
        <w:t>c. Recall</w:t>
      </w:r>
    </w:p>
    <w:p w:rsidR="0034646F" w:rsidRDefault="00576F5A" w:rsidP="0034646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did the Progressive Amendments </w:t>
      </w:r>
      <w:r w:rsidR="00C26FF0">
        <w:t>(16</w:t>
      </w:r>
      <w:r w:rsidR="00C26FF0" w:rsidRPr="0034646F">
        <w:rPr>
          <w:vertAlign w:val="superscript"/>
        </w:rPr>
        <w:t>th</w:t>
      </w:r>
      <w:r w:rsidR="00C26FF0">
        <w:t>, 17</w:t>
      </w:r>
      <w:r w:rsidR="00C26FF0" w:rsidRPr="0034646F">
        <w:rPr>
          <w:vertAlign w:val="superscript"/>
        </w:rPr>
        <w:t>th</w:t>
      </w:r>
      <w:r w:rsidR="00C26FF0">
        <w:t>, 18</w:t>
      </w:r>
      <w:r w:rsidR="00C26FF0" w:rsidRPr="0034646F">
        <w:rPr>
          <w:vertAlign w:val="superscript"/>
        </w:rPr>
        <w:t>th</w:t>
      </w:r>
      <w:r w:rsidR="0034646F">
        <w:t xml:space="preserve">, </w:t>
      </w:r>
      <w:r w:rsidR="00C26FF0">
        <w:t>&amp; 19</w:t>
      </w:r>
      <w:r w:rsidR="00C26FF0" w:rsidRPr="0034646F">
        <w:rPr>
          <w:vertAlign w:val="superscript"/>
        </w:rPr>
        <w:t>th</w:t>
      </w:r>
      <w:r w:rsidR="00C26FF0">
        <w:t>)</w:t>
      </w:r>
      <w:r w:rsidR="0034646F">
        <w:t xml:space="preserve"> </w:t>
      </w:r>
      <w:r>
        <w:t>allow/mandate?</w:t>
      </w:r>
      <w:r w:rsidR="00C31EB1">
        <w:t xml:space="preserve"> </w:t>
      </w:r>
    </w:p>
    <w:p w:rsidR="00576F5A" w:rsidRDefault="0034646F" w:rsidP="0034646F">
      <w:pPr>
        <w:pStyle w:val="ListParagraph"/>
        <w:numPr>
          <w:ilvl w:val="1"/>
          <w:numId w:val="1"/>
        </w:numPr>
        <w:spacing w:after="0" w:line="240" w:lineRule="auto"/>
      </w:pPr>
      <w:r>
        <w:t>How are they examples of Progressivism?</w:t>
      </w:r>
      <w:r w:rsidR="00C31EB1">
        <w:t xml:space="preserve"> </w:t>
      </w:r>
    </w:p>
    <w:p w:rsidR="00695F4C" w:rsidRPr="0034646F" w:rsidRDefault="00695F4C" w:rsidP="00695F4C">
      <w:pPr>
        <w:spacing w:after="0" w:line="240" w:lineRule="auto"/>
      </w:pPr>
      <w:r w:rsidRPr="0034646F">
        <w:rPr>
          <w:b/>
        </w:rPr>
        <w:t>Promoting Moral Improvement</w:t>
      </w:r>
    </w:p>
    <w:p w:rsidR="00576F5A" w:rsidRDefault="00576F5A" w:rsidP="0034646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is </w:t>
      </w:r>
      <w:r w:rsidRPr="0034646F">
        <w:rPr>
          <w:b/>
        </w:rPr>
        <w:t>Prohibition</w:t>
      </w:r>
      <w:r w:rsidR="00695F4C">
        <w:t>?</w:t>
      </w:r>
      <w:r w:rsidRPr="0034646F">
        <w:rPr>
          <w:b/>
        </w:rPr>
        <w:t xml:space="preserve">  </w:t>
      </w:r>
      <w:r>
        <w:t>And what was the intention behind this reform?</w:t>
      </w:r>
    </w:p>
    <w:p w:rsidR="00576F5A" w:rsidRDefault="00576F5A" w:rsidP="0034646F">
      <w:pPr>
        <w:pStyle w:val="ListParagraph"/>
        <w:numPr>
          <w:ilvl w:val="0"/>
          <w:numId w:val="1"/>
        </w:numPr>
        <w:spacing w:after="0" w:line="240" w:lineRule="auto"/>
      </w:pPr>
      <w:r>
        <w:t>What is women’s suffrage?</w:t>
      </w:r>
    </w:p>
    <w:p w:rsidR="00576F5A" w:rsidRDefault="00576F5A" w:rsidP="0034646F">
      <w:pPr>
        <w:pStyle w:val="ListParagraph"/>
        <w:numPr>
          <w:ilvl w:val="0"/>
          <w:numId w:val="1"/>
        </w:numPr>
        <w:spacing w:after="0" w:line="240" w:lineRule="auto"/>
      </w:pPr>
      <w:r>
        <w:t>Name 2 supporters/activists of women’s suffrage.</w:t>
      </w:r>
    </w:p>
    <w:p w:rsidR="00576F5A" w:rsidRPr="0034646F" w:rsidRDefault="00576F5A" w:rsidP="00695F4C">
      <w:pPr>
        <w:spacing w:after="0" w:line="240" w:lineRule="auto"/>
      </w:pPr>
      <w:r w:rsidRPr="0034646F">
        <w:rPr>
          <w:b/>
        </w:rPr>
        <w:t>Protecting Social Welfare</w:t>
      </w:r>
    </w:p>
    <w:p w:rsidR="00576F5A" w:rsidRDefault="00576F5A" w:rsidP="0034646F">
      <w:pPr>
        <w:pStyle w:val="ListParagraph"/>
        <w:numPr>
          <w:ilvl w:val="0"/>
          <w:numId w:val="1"/>
        </w:numPr>
        <w:spacing w:after="0" w:line="240" w:lineRule="auto"/>
      </w:pPr>
      <w:r>
        <w:t>What progressive actions were taken regarding child labor?</w:t>
      </w:r>
    </w:p>
    <w:p w:rsidR="00576F5A" w:rsidRDefault="00576F5A" w:rsidP="0034646F">
      <w:pPr>
        <w:pStyle w:val="ListParagraph"/>
        <w:numPr>
          <w:ilvl w:val="0"/>
          <w:numId w:val="1"/>
        </w:numPr>
        <w:spacing w:after="0" w:line="240" w:lineRule="auto"/>
      </w:pPr>
      <w:r>
        <w:t>Name 2 current organizations whose roots were founded in the Progressive Era?</w:t>
      </w:r>
    </w:p>
    <w:p w:rsidR="00576F5A" w:rsidRPr="0034646F" w:rsidRDefault="00576F5A" w:rsidP="0034646F">
      <w:pPr>
        <w:pStyle w:val="ListParagraph"/>
        <w:numPr>
          <w:ilvl w:val="0"/>
          <w:numId w:val="1"/>
        </w:numPr>
        <w:spacing w:after="0" w:line="240" w:lineRule="auto"/>
      </w:pPr>
      <w:r w:rsidRPr="0034646F">
        <w:t>Illinois Factory Act:</w:t>
      </w:r>
    </w:p>
    <w:p w:rsidR="00576F5A" w:rsidRPr="0034646F" w:rsidRDefault="00576F5A" w:rsidP="00695F4C">
      <w:pPr>
        <w:spacing w:after="0" w:line="240" w:lineRule="auto"/>
        <w:rPr>
          <w:b/>
        </w:rPr>
      </w:pPr>
      <w:r w:rsidRPr="0034646F">
        <w:rPr>
          <w:b/>
        </w:rPr>
        <w:t>Creating Economic Reform</w:t>
      </w:r>
    </w:p>
    <w:p w:rsidR="0034646F" w:rsidRDefault="0034646F" w:rsidP="0034646F">
      <w:pPr>
        <w:pStyle w:val="ListParagraph"/>
        <w:numPr>
          <w:ilvl w:val="0"/>
          <w:numId w:val="1"/>
        </w:numPr>
        <w:spacing w:after="0" w:line="240" w:lineRule="auto"/>
      </w:pPr>
      <w:r>
        <w:t>What was the purpose of the Muckrakers?</w:t>
      </w:r>
    </w:p>
    <w:p w:rsidR="00576F5A" w:rsidRDefault="00576F5A" w:rsidP="0034646F">
      <w:pPr>
        <w:pStyle w:val="ListParagraph"/>
        <w:numPr>
          <w:ilvl w:val="0"/>
          <w:numId w:val="1"/>
        </w:numPr>
        <w:spacing w:after="0" w:line="240" w:lineRule="auto"/>
      </w:pPr>
      <w:r>
        <w:t>Name 2 examples of government attempts at regulating big business.</w:t>
      </w:r>
    </w:p>
    <w:p w:rsidR="0034646F" w:rsidRDefault="0034646F" w:rsidP="0034646F">
      <w:pPr>
        <w:pStyle w:val="ListParagraph"/>
        <w:numPr>
          <w:ilvl w:val="1"/>
          <w:numId w:val="1"/>
        </w:numPr>
        <w:spacing w:after="0" w:line="240" w:lineRule="auto"/>
      </w:pPr>
      <w:r>
        <w:t>What problem(s) did they seek to solve?</w:t>
      </w:r>
    </w:p>
    <w:p w:rsidR="00576F5A" w:rsidRDefault="00576F5A" w:rsidP="0034646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Name 2 muckrakers </w:t>
      </w:r>
      <w:r w:rsidR="0034646F">
        <w:t xml:space="preserve">and describe their work.  </w:t>
      </w:r>
    </w:p>
    <w:p w:rsidR="00576F5A" w:rsidRPr="00695F4C" w:rsidRDefault="00576F5A" w:rsidP="00695F4C">
      <w:pPr>
        <w:spacing w:after="0" w:line="240" w:lineRule="auto"/>
        <w:rPr>
          <w:b/>
        </w:rPr>
      </w:pPr>
      <w:r w:rsidRPr="00695F4C">
        <w:rPr>
          <w:b/>
        </w:rPr>
        <w:t>Chapter 8.2</w:t>
      </w:r>
    </w:p>
    <w:p w:rsidR="00576F5A" w:rsidRDefault="00576F5A" w:rsidP="0034646F">
      <w:pPr>
        <w:pStyle w:val="ListParagraph"/>
        <w:numPr>
          <w:ilvl w:val="0"/>
          <w:numId w:val="1"/>
        </w:numPr>
        <w:spacing w:after="0" w:line="240" w:lineRule="auto"/>
      </w:pPr>
      <w:r>
        <w:t>Describe Teddy Roosevelt.</w:t>
      </w:r>
    </w:p>
    <w:p w:rsidR="00576F5A" w:rsidRDefault="00576F5A" w:rsidP="0034646F">
      <w:pPr>
        <w:pStyle w:val="ListParagraph"/>
        <w:numPr>
          <w:ilvl w:val="0"/>
          <w:numId w:val="1"/>
        </w:numPr>
        <w:spacing w:after="0" w:line="240" w:lineRule="auto"/>
      </w:pPr>
      <w:r>
        <w:t>What was TR’s Square Deal?</w:t>
      </w:r>
    </w:p>
    <w:p w:rsidR="00576F5A" w:rsidRDefault="00576F5A" w:rsidP="0034646F">
      <w:pPr>
        <w:pStyle w:val="ListParagraph"/>
        <w:numPr>
          <w:ilvl w:val="0"/>
          <w:numId w:val="1"/>
        </w:numPr>
        <w:spacing w:after="0" w:line="240" w:lineRule="auto"/>
      </w:pPr>
      <w:r>
        <w:t>How were the following significant to TR?</w:t>
      </w:r>
    </w:p>
    <w:p w:rsidR="00576F5A" w:rsidRDefault="00576F5A" w:rsidP="00695F4C">
      <w:pPr>
        <w:pStyle w:val="ListParagraph"/>
        <w:numPr>
          <w:ilvl w:val="1"/>
          <w:numId w:val="1"/>
        </w:numPr>
        <w:spacing w:after="0" w:line="240" w:lineRule="auto"/>
      </w:pPr>
      <w:r>
        <w:t>“Trustbuster”</w:t>
      </w:r>
      <w:r w:rsidR="00695F4C">
        <w:tab/>
      </w:r>
      <w:r w:rsidR="0034646F">
        <w:t xml:space="preserve">b.    </w:t>
      </w:r>
      <w:r>
        <w:t>1902 Coal Strike</w:t>
      </w:r>
      <w:r w:rsidR="00695F4C">
        <w:tab/>
      </w:r>
      <w:r w:rsidR="00695F4C">
        <w:tab/>
      </w:r>
      <w:r w:rsidR="0034646F">
        <w:t xml:space="preserve">c.    </w:t>
      </w:r>
      <w:r>
        <w:t>Railroads (Hepburn Act)</w:t>
      </w:r>
    </w:p>
    <w:p w:rsidR="00576F5A" w:rsidRDefault="00576F5A" w:rsidP="0034646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was the purpose of Upton Sinclair’s </w:t>
      </w:r>
      <w:r w:rsidRPr="0034646F">
        <w:rPr>
          <w:i/>
        </w:rPr>
        <w:t>The Jungle</w:t>
      </w:r>
      <w:r>
        <w:t>?</w:t>
      </w:r>
      <w:r w:rsidR="00695F4C">
        <w:t xml:space="preserve"> What was its effect?</w:t>
      </w:r>
    </w:p>
    <w:p w:rsidR="00576F5A" w:rsidRDefault="00576F5A" w:rsidP="0034646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How did the government address concerns about the content of </w:t>
      </w:r>
      <w:r w:rsidRPr="0034646F">
        <w:rPr>
          <w:i/>
        </w:rPr>
        <w:t>The Jungle</w:t>
      </w:r>
      <w:r>
        <w:t>?</w:t>
      </w:r>
    </w:p>
    <w:p w:rsidR="00576F5A" w:rsidRDefault="0034646F" w:rsidP="0034646F">
      <w:pPr>
        <w:pStyle w:val="ListParagraph"/>
        <w:numPr>
          <w:ilvl w:val="0"/>
          <w:numId w:val="1"/>
        </w:numPr>
        <w:spacing w:after="0" w:line="240" w:lineRule="auto"/>
      </w:pPr>
      <w:r>
        <w:t>What is e</w:t>
      </w:r>
      <w:r w:rsidR="00576F5A">
        <w:t>nvironmental conservation:</w:t>
      </w:r>
    </w:p>
    <w:p w:rsidR="00576F5A" w:rsidRDefault="00576F5A" w:rsidP="0034646F">
      <w:pPr>
        <w:pStyle w:val="ListParagraph"/>
        <w:numPr>
          <w:ilvl w:val="0"/>
          <w:numId w:val="1"/>
        </w:numPr>
        <w:spacing w:after="0" w:line="240" w:lineRule="auto"/>
      </w:pPr>
      <w:r>
        <w:t>Why is TR considered to be our first conservationist president?</w:t>
      </w:r>
    </w:p>
    <w:p w:rsidR="00576F5A" w:rsidRDefault="00576F5A" w:rsidP="0034646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Explain </w:t>
      </w:r>
      <w:r w:rsidR="00695F4C">
        <w:t>why</w:t>
      </w:r>
      <w:r>
        <w:t xml:space="preserve"> TR and Taft’s relationship</w:t>
      </w:r>
      <w:r w:rsidR="00695F4C">
        <w:t xml:space="preserve"> changed</w:t>
      </w:r>
      <w:r>
        <w:t xml:space="preserve"> from 1908 to 1912.</w:t>
      </w:r>
    </w:p>
    <w:p w:rsidR="00576F5A" w:rsidRDefault="00576F5A" w:rsidP="0034646F">
      <w:pPr>
        <w:pStyle w:val="ListParagraph"/>
        <w:numPr>
          <w:ilvl w:val="0"/>
          <w:numId w:val="1"/>
        </w:numPr>
        <w:spacing w:after="0" w:line="240" w:lineRule="auto"/>
      </w:pPr>
      <w:r>
        <w:t>What are tariffs?</w:t>
      </w:r>
      <w:r w:rsidR="00695F4C">
        <w:t xml:space="preserve">  What are the two purposes of a tariff?</w:t>
      </w:r>
    </w:p>
    <w:p w:rsidR="00576F5A" w:rsidRDefault="00576F5A" w:rsidP="0034646F">
      <w:pPr>
        <w:pStyle w:val="ListParagraph"/>
        <w:numPr>
          <w:ilvl w:val="0"/>
          <w:numId w:val="1"/>
        </w:numPr>
        <w:spacing w:after="0" w:line="240" w:lineRule="auto"/>
      </w:pPr>
      <w:r>
        <w:t>What was the Payne-Aldrich Tariff’s purpose?</w:t>
      </w:r>
    </w:p>
    <w:p w:rsidR="00576F5A" w:rsidRDefault="00576F5A" w:rsidP="0034646F">
      <w:pPr>
        <w:pStyle w:val="ListParagraph"/>
        <w:numPr>
          <w:ilvl w:val="0"/>
          <w:numId w:val="1"/>
        </w:numPr>
        <w:spacing w:after="0" w:line="240" w:lineRule="auto"/>
      </w:pPr>
      <w:r>
        <w:t>Who approved of this specific tariff?  Who disapproved of it?</w:t>
      </w:r>
      <w:r w:rsidR="00695F4C">
        <w:t xml:space="preserve"> Why (for each)?</w:t>
      </w:r>
    </w:p>
    <w:p w:rsidR="00C31EB1" w:rsidRPr="00C31EB1" w:rsidRDefault="00C31EB1" w:rsidP="00695F4C">
      <w:pPr>
        <w:spacing w:after="0" w:line="240" w:lineRule="auto"/>
        <w:rPr>
          <w:b/>
        </w:rPr>
      </w:pPr>
      <w:r>
        <w:rPr>
          <w:b/>
        </w:rPr>
        <w:t>Chapter 8.3</w:t>
      </w:r>
    </w:p>
    <w:p w:rsidR="00576F5A" w:rsidRDefault="0034646F" w:rsidP="0034646F">
      <w:pPr>
        <w:pStyle w:val="ListParagraph"/>
        <w:numPr>
          <w:ilvl w:val="0"/>
          <w:numId w:val="1"/>
        </w:numPr>
        <w:spacing w:after="0" w:line="240" w:lineRule="auto"/>
      </w:pPr>
      <w:r>
        <w:t>H</w:t>
      </w:r>
      <w:r w:rsidR="00576F5A">
        <w:t>o</w:t>
      </w:r>
      <w:r>
        <w:t xml:space="preserve">w was the </w:t>
      </w:r>
      <w:r w:rsidR="00576F5A">
        <w:t>Presidential Election of 1912</w:t>
      </w:r>
      <w:r>
        <w:t xml:space="preserve"> different from many previous elections</w:t>
      </w:r>
      <w:r w:rsidR="00576F5A">
        <w:t>?</w:t>
      </w:r>
    </w:p>
    <w:p w:rsidR="00576F5A" w:rsidRDefault="00576F5A" w:rsidP="0034646F">
      <w:pPr>
        <w:pStyle w:val="ListParagraph"/>
        <w:numPr>
          <w:ilvl w:val="0"/>
          <w:numId w:val="1"/>
        </w:numPr>
        <w:spacing w:after="0" w:line="240" w:lineRule="auto"/>
      </w:pPr>
      <w:r>
        <w:t>Wh</w:t>
      </w:r>
      <w:r w:rsidR="00C26FF0">
        <w:t xml:space="preserve">y </w:t>
      </w:r>
      <w:r>
        <w:t>was the Bull-Moose Party</w:t>
      </w:r>
      <w:r w:rsidR="00C26FF0">
        <w:t xml:space="preserve"> created</w:t>
      </w:r>
      <w:r>
        <w:t>?</w:t>
      </w:r>
    </w:p>
    <w:p w:rsidR="00C31EB1" w:rsidRDefault="00576F5A" w:rsidP="0034646F">
      <w:pPr>
        <w:pStyle w:val="ListParagraph"/>
        <w:numPr>
          <w:ilvl w:val="0"/>
          <w:numId w:val="1"/>
        </w:numPr>
        <w:spacing w:after="0" w:line="240" w:lineRule="auto"/>
      </w:pPr>
      <w:r>
        <w:t>Explain the following pieces of legislation created during Wilson’s administration:</w:t>
      </w:r>
    </w:p>
    <w:p w:rsidR="00576F5A" w:rsidRDefault="00576F5A" w:rsidP="00C31EB1">
      <w:pPr>
        <w:pStyle w:val="ListParagraph"/>
        <w:numPr>
          <w:ilvl w:val="1"/>
          <w:numId w:val="1"/>
        </w:numPr>
        <w:spacing w:after="0" w:line="240" w:lineRule="auto"/>
      </w:pPr>
      <w:r>
        <w:t>Underwood Tariff</w:t>
      </w:r>
      <w:r w:rsidR="0034646F">
        <w:tab/>
      </w:r>
      <w:r w:rsidR="0034646F">
        <w:tab/>
      </w:r>
      <w:r w:rsidR="0034646F">
        <w:tab/>
      </w:r>
      <w:r w:rsidR="0034646F">
        <w:tab/>
      </w:r>
      <w:r w:rsidR="0034646F">
        <w:tab/>
        <w:t>c.  Federal Trade Commission Act</w:t>
      </w:r>
    </w:p>
    <w:p w:rsidR="00576F5A" w:rsidRDefault="00576F5A" w:rsidP="00C31EB1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Federal Reserve System (Fed. </w:t>
      </w:r>
      <w:proofErr w:type="gramStart"/>
      <w:r>
        <w:t>Reserve Act of 1913)</w:t>
      </w:r>
      <w:r w:rsidR="0034646F">
        <w:tab/>
        <w:t>d.</w:t>
      </w:r>
      <w:proofErr w:type="gramEnd"/>
      <w:r w:rsidR="0034646F">
        <w:t xml:space="preserve">  Clayton Antitrust Act</w:t>
      </w:r>
    </w:p>
    <w:p w:rsidR="00C31EB1" w:rsidRPr="00576F5A" w:rsidRDefault="00576F5A" w:rsidP="0034646F">
      <w:pPr>
        <w:pStyle w:val="ListParagraph"/>
        <w:numPr>
          <w:ilvl w:val="0"/>
          <w:numId w:val="1"/>
        </w:numPr>
        <w:spacing w:after="0" w:line="240" w:lineRule="auto"/>
      </w:pPr>
      <w:r>
        <w:t>Did the Progressive Movement address religious or raci</w:t>
      </w:r>
      <w:r w:rsidR="00C31EB1">
        <w:t>al discrimination? Why/Why not?</w:t>
      </w:r>
    </w:p>
    <w:sectPr w:rsidR="00C31EB1" w:rsidRPr="00576F5A" w:rsidSect="0034646F">
      <w:type w:val="continuous"/>
      <w:pgSz w:w="12240" w:h="15840"/>
      <w:pgMar w:top="720" w:right="1008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A1F33"/>
    <w:multiLevelType w:val="hybridMultilevel"/>
    <w:tmpl w:val="57745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84C3A"/>
    <w:multiLevelType w:val="hybridMultilevel"/>
    <w:tmpl w:val="45CC310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961D46"/>
    <w:multiLevelType w:val="hybridMultilevel"/>
    <w:tmpl w:val="661A7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C6D6B"/>
    <w:multiLevelType w:val="hybridMultilevel"/>
    <w:tmpl w:val="D23CEA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3C33F0"/>
    <w:multiLevelType w:val="hybridMultilevel"/>
    <w:tmpl w:val="C0D2F2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8D4A30"/>
    <w:multiLevelType w:val="hybridMultilevel"/>
    <w:tmpl w:val="BDFA9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E4175"/>
    <w:multiLevelType w:val="hybridMultilevel"/>
    <w:tmpl w:val="0B6227E2"/>
    <w:lvl w:ilvl="0" w:tplc="640A6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0711D"/>
    <w:multiLevelType w:val="hybridMultilevel"/>
    <w:tmpl w:val="57A6E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34D3D"/>
    <w:multiLevelType w:val="hybridMultilevel"/>
    <w:tmpl w:val="BE16FFDC"/>
    <w:lvl w:ilvl="0" w:tplc="640A6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835831"/>
    <w:multiLevelType w:val="hybridMultilevel"/>
    <w:tmpl w:val="2916B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5D491A"/>
    <w:multiLevelType w:val="hybridMultilevel"/>
    <w:tmpl w:val="741847BC"/>
    <w:lvl w:ilvl="0" w:tplc="640A6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34A342A"/>
    <w:multiLevelType w:val="hybridMultilevel"/>
    <w:tmpl w:val="FCB07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9A2E09"/>
    <w:multiLevelType w:val="hybridMultilevel"/>
    <w:tmpl w:val="7C5A2E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F7F031B"/>
    <w:multiLevelType w:val="hybridMultilevel"/>
    <w:tmpl w:val="87A42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8"/>
  </w:num>
  <w:num w:numId="5">
    <w:abstractNumId w:val="1"/>
  </w:num>
  <w:num w:numId="6">
    <w:abstractNumId w:val="12"/>
  </w:num>
  <w:num w:numId="7">
    <w:abstractNumId w:val="3"/>
  </w:num>
  <w:num w:numId="8">
    <w:abstractNumId w:val="11"/>
  </w:num>
  <w:num w:numId="9">
    <w:abstractNumId w:val="0"/>
  </w:num>
  <w:num w:numId="10">
    <w:abstractNumId w:val="5"/>
  </w:num>
  <w:num w:numId="11">
    <w:abstractNumId w:val="13"/>
  </w:num>
  <w:num w:numId="12">
    <w:abstractNumId w:val="2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F5A"/>
    <w:rsid w:val="00227AFE"/>
    <w:rsid w:val="002D59D5"/>
    <w:rsid w:val="0034646F"/>
    <w:rsid w:val="00491A46"/>
    <w:rsid w:val="00576F5A"/>
    <w:rsid w:val="00601117"/>
    <w:rsid w:val="00695F4C"/>
    <w:rsid w:val="00C26FF0"/>
    <w:rsid w:val="00C31EB1"/>
    <w:rsid w:val="00FF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F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3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3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F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3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2296159A5AD341BB363B59B86E6C1A" ma:contentTypeVersion="2" ma:contentTypeDescription="Create a new document." ma:contentTypeScope="" ma:versionID="6987235d7974ac122abeb366be3eaf40">
  <xsd:schema xmlns:xsd="http://www.w3.org/2001/XMLSchema" xmlns:xs="http://www.w3.org/2001/XMLSchema" xmlns:p="http://schemas.microsoft.com/office/2006/metadata/properties" xmlns:ns2="d9f00b9c-e58d-4994-9860-7e1f037db5eb" targetNamespace="http://schemas.microsoft.com/office/2006/metadata/properties" ma:root="true" ma:fieldsID="f4200bbf4d314707c4814f929ab82481" ns2:_="">
    <xsd:import namespace="d9f00b9c-e58d-4994-9860-7e1f037db5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f00b9c-e58d-4994-9860-7e1f037db5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9B5593-25A6-409D-BCB5-89E4AD19E3A7}"/>
</file>

<file path=customXml/itemProps2.xml><?xml version="1.0" encoding="utf-8"?>
<ds:datastoreItem xmlns:ds="http://schemas.openxmlformats.org/officeDocument/2006/customXml" ds:itemID="{1C4C29C3-3202-4B4F-9BC4-1E4B8EC2FCD3}"/>
</file>

<file path=customXml/itemProps3.xml><?xml version="1.0" encoding="utf-8"?>
<ds:datastoreItem xmlns:ds="http://schemas.openxmlformats.org/officeDocument/2006/customXml" ds:itemID="{22CAECA9-A977-48B7-8A4F-FA47325FBE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Pearl Public School District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McBeth, Whitney</dc:creator>
  <cp:lastModifiedBy>Crane, David</cp:lastModifiedBy>
  <cp:revision>9</cp:revision>
  <cp:lastPrinted>2016-09-19T19:17:00Z</cp:lastPrinted>
  <dcterms:created xsi:type="dcterms:W3CDTF">2012-09-12T19:05:00Z</dcterms:created>
  <dcterms:modified xsi:type="dcterms:W3CDTF">2016-09-19T19:36:00Z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0x010100DB2296159A5AD341BB363B59B86E6C1A</vt:lpwstr>
  </property>
</Properties>
</file>